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89" w:rsidRDefault="00B60B89" w:rsidP="00B60B89">
      <w:pPr>
        <w:spacing w:before="17" w:line="260" w:lineRule="exact"/>
        <w:rPr>
          <w:sz w:val="26"/>
          <w:szCs w:val="26"/>
        </w:rPr>
      </w:pPr>
      <w:r>
        <w:rPr>
          <w:sz w:val="26"/>
          <w:szCs w:val="26"/>
        </w:rPr>
        <w:t xml:space="preserve">Dear CEBC &amp; </w:t>
      </w:r>
      <w:r>
        <w:rPr>
          <w:color w:val="000000"/>
          <w:sz w:val="26"/>
          <w:szCs w:val="26"/>
        </w:rPr>
        <w:t xml:space="preserve">ECIC </w:t>
      </w:r>
      <w:r>
        <w:rPr>
          <w:sz w:val="26"/>
          <w:szCs w:val="26"/>
        </w:rPr>
        <w:t xml:space="preserve">member, </w:t>
      </w:r>
    </w:p>
    <w:p w:rsidR="00B60B89" w:rsidRDefault="00B60B89" w:rsidP="00B60B89">
      <w:pPr>
        <w:spacing w:before="17" w:line="260" w:lineRule="exact"/>
        <w:rPr>
          <w:sz w:val="26"/>
          <w:szCs w:val="26"/>
        </w:rPr>
      </w:pPr>
    </w:p>
    <w:p w:rsidR="00B60B89" w:rsidRDefault="00F276DB" w:rsidP="00F276DB">
      <w:pPr>
        <w:spacing w:before="17" w:line="260" w:lineRule="exact"/>
        <w:rPr>
          <w:sz w:val="26"/>
          <w:szCs w:val="26"/>
        </w:rPr>
      </w:pPr>
      <w:r w:rsidRPr="00F276DB">
        <w:rPr>
          <w:sz w:val="26"/>
          <w:szCs w:val="26"/>
        </w:rPr>
        <w:t xml:space="preserve">We are delighted to offer </w:t>
      </w:r>
      <w:r w:rsidRPr="00F276DB">
        <w:rPr>
          <w:sz w:val="26"/>
          <w:szCs w:val="26"/>
        </w:rPr>
        <w:t>you</w:t>
      </w:r>
      <w:r w:rsidRPr="00F276DB">
        <w:rPr>
          <w:sz w:val="26"/>
          <w:szCs w:val="26"/>
        </w:rPr>
        <w:t xml:space="preserve"> special “Winter Promotion for Renovated Rooms”</w:t>
      </w:r>
      <w:r>
        <w:rPr>
          <w:sz w:val="26"/>
          <w:szCs w:val="26"/>
        </w:rPr>
        <w:t xml:space="preserve"> </w:t>
      </w:r>
      <w:r w:rsidR="00B60B89">
        <w:rPr>
          <w:sz w:val="26"/>
          <w:szCs w:val="26"/>
        </w:rPr>
        <w:t xml:space="preserve">from </w:t>
      </w:r>
      <w:r w:rsidR="008D48ED" w:rsidRPr="00F276DB">
        <w:rPr>
          <w:b/>
          <w:bCs/>
          <w:sz w:val="26"/>
          <w:szCs w:val="26"/>
        </w:rPr>
        <w:t>Sheraton Soma Bay Resort</w:t>
      </w:r>
      <w:r w:rsidR="008D48ED">
        <w:rPr>
          <w:sz w:val="26"/>
          <w:szCs w:val="26"/>
        </w:rPr>
        <w:t xml:space="preserve"> </w:t>
      </w:r>
      <w:r w:rsidR="00B60B89">
        <w:rPr>
          <w:sz w:val="26"/>
          <w:szCs w:val="26"/>
        </w:rPr>
        <w:t>for our valued members;</w:t>
      </w:r>
    </w:p>
    <w:p w:rsidR="00B60B89" w:rsidRDefault="00B60B89" w:rsidP="00B60B89"/>
    <w:p w:rsidR="008D48ED" w:rsidRDefault="008D48ED" w:rsidP="00B60B89"/>
    <w:p w:rsidR="008D48ED" w:rsidRDefault="008D48ED" w:rsidP="008D48ED">
      <w:pPr>
        <w:jc w:val="center"/>
      </w:pPr>
      <w:r>
        <w:rPr>
          <w:noProof/>
        </w:rPr>
        <w:drawing>
          <wp:inline distT="0" distB="0" distL="0" distR="0">
            <wp:extent cx="2244840" cy="1235138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-_sheraton_soma_bay8_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840" cy="123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B89" w:rsidRDefault="00B60B89" w:rsidP="00B60B89"/>
    <w:p w:rsidR="00B60B89" w:rsidRDefault="00B60B89" w:rsidP="00B60B89">
      <w:pPr>
        <w:jc w:val="center"/>
      </w:pPr>
    </w:p>
    <w:p w:rsidR="008D48ED" w:rsidRDefault="008D48ED" w:rsidP="008D48ED">
      <w:pPr>
        <w:pStyle w:val="wordsection1"/>
        <w:rPr>
          <w:rFonts w:ascii="Marriott Light" w:hAnsi="Marriott Light"/>
          <w:b/>
          <w:bCs/>
          <w:u w:val="single"/>
          <w:bdr w:val="none" w:sz="0" w:space="0" w:color="auto" w:frame="1"/>
        </w:rPr>
      </w:pPr>
      <w:r>
        <w:rPr>
          <w:rFonts w:ascii="Marriott Light" w:hAnsi="Marriott Light"/>
          <w:b/>
          <w:bCs/>
          <w:u w:val="single"/>
          <w:bdr w:val="none" w:sz="0" w:space="0" w:color="auto" w:frame="1"/>
        </w:rPr>
        <w:t>Half Board Rates</w:t>
      </w:r>
    </w:p>
    <w:tbl>
      <w:tblPr>
        <w:tblW w:w="905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6"/>
        <w:gridCol w:w="2249"/>
        <w:gridCol w:w="2260"/>
        <w:gridCol w:w="2290"/>
      </w:tblGrid>
      <w:tr w:rsidR="00F276DB" w:rsidTr="00F276DB">
        <w:trPr>
          <w:trHeight w:val="557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6DB" w:rsidRDefault="00F276DB">
            <w:pPr>
              <w:spacing w:before="100" w:beforeAutospacing="1" w:after="100" w:afterAutospacing="1"/>
              <w:jc w:val="center"/>
              <w:rPr>
                <w:rFonts w:ascii="Marriott Light" w:hAnsi="Marriott Light"/>
              </w:rPr>
            </w:pPr>
            <w:r>
              <w:rPr>
                <w:rFonts w:ascii="Marriott Light" w:hAnsi="Marriott Light"/>
                <w:b/>
                <w:bCs/>
              </w:rPr>
              <w:t>From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6DB" w:rsidRDefault="00F276DB">
            <w:pPr>
              <w:spacing w:before="100" w:beforeAutospacing="1" w:after="100" w:afterAutospacing="1"/>
              <w:jc w:val="center"/>
              <w:rPr>
                <w:rFonts w:ascii="Marriott Light" w:hAnsi="Marriott Light"/>
              </w:rPr>
            </w:pPr>
            <w:r>
              <w:rPr>
                <w:rFonts w:ascii="Marriott Light" w:hAnsi="Marriott Light"/>
                <w:b/>
                <w:bCs/>
              </w:rPr>
              <w:t>To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6DB" w:rsidRDefault="00F276DB">
            <w:pPr>
              <w:spacing w:before="100" w:beforeAutospacing="1" w:after="100" w:afterAutospacing="1"/>
              <w:jc w:val="center"/>
              <w:rPr>
                <w:rFonts w:ascii="Marriott Light" w:hAnsi="Marriott Light"/>
              </w:rPr>
            </w:pPr>
            <w:r>
              <w:rPr>
                <w:rFonts w:ascii="Marriott Light" w:hAnsi="Marriott Light"/>
                <w:b/>
                <w:bCs/>
              </w:rPr>
              <w:t>Single room rate</w:t>
            </w:r>
          </w:p>
        </w:tc>
        <w:tc>
          <w:tcPr>
            <w:tcW w:w="2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6DB" w:rsidRDefault="00F276DB">
            <w:pPr>
              <w:spacing w:before="100" w:beforeAutospacing="1" w:after="100" w:afterAutospacing="1"/>
              <w:jc w:val="center"/>
              <w:rPr>
                <w:rFonts w:ascii="Marriott Light" w:hAnsi="Marriott Light"/>
              </w:rPr>
            </w:pPr>
            <w:r>
              <w:rPr>
                <w:rFonts w:ascii="Marriott Light" w:hAnsi="Marriott Light"/>
                <w:b/>
                <w:bCs/>
              </w:rPr>
              <w:t>Double room rate</w:t>
            </w:r>
          </w:p>
        </w:tc>
      </w:tr>
      <w:tr w:rsidR="00F276DB" w:rsidTr="00F276DB">
        <w:trPr>
          <w:trHeight w:val="557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6DB" w:rsidRDefault="00F276DB">
            <w:pPr>
              <w:spacing w:before="100" w:beforeAutospacing="1" w:after="100" w:afterAutospacing="1"/>
              <w:jc w:val="center"/>
              <w:rPr>
                <w:rFonts w:ascii="Marriott Light" w:hAnsi="Marriott Light"/>
              </w:rPr>
            </w:pPr>
            <w:r>
              <w:rPr>
                <w:rFonts w:ascii="Marriott Light" w:hAnsi="Marriott Light"/>
              </w:rPr>
              <w:t>14-Jan-2025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6DB" w:rsidRDefault="00F276DB">
            <w:pPr>
              <w:spacing w:before="100" w:beforeAutospacing="1" w:after="100" w:afterAutospacing="1"/>
              <w:jc w:val="center"/>
              <w:rPr>
                <w:rFonts w:ascii="Marriott Light" w:hAnsi="Marriott Light"/>
              </w:rPr>
            </w:pPr>
            <w:r>
              <w:rPr>
                <w:rFonts w:ascii="Marriott Light" w:hAnsi="Marriott Light"/>
              </w:rPr>
              <w:t>25-Mar-2025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6DB" w:rsidRDefault="00F276DB">
            <w:pPr>
              <w:spacing w:before="100" w:beforeAutospacing="1" w:after="100" w:afterAutospacing="1"/>
              <w:jc w:val="center"/>
              <w:rPr>
                <w:rFonts w:ascii="Marriott Light" w:hAnsi="Marriott Light"/>
              </w:rPr>
            </w:pPr>
            <w:r>
              <w:rPr>
                <w:rFonts w:ascii="Marriott Light" w:hAnsi="Marriott Light"/>
              </w:rPr>
              <w:t>EGP 6500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6DB" w:rsidRDefault="00F276DB">
            <w:pPr>
              <w:spacing w:before="100" w:beforeAutospacing="1" w:after="100" w:afterAutospacing="1"/>
              <w:jc w:val="center"/>
              <w:rPr>
                <w:rFonts w:ascii="Marriott Light" w:hAnsi="Marriott Light"/>
              </w:rPr>
            </w:pPr>
            <w:r>
              <w:rPr>
                <w:rFonts w:ascii="Marriott Light" w:hAnsi="Marriott Light"/>
              </w:rPr>
              <w:t>EGP  7300</w:t>
            </w:r>
          </w:p>
        </w:tc>
      </w:tr>
    </w:tbl>
    <w:p w:rsidR="002224E2" w:rsidRPr="00762DEE" w:rsidRDefault="002224E2" w:rsidP="00F276DB">
      <w:pPr>
        <w:pStyle w:val="wordsection1"/>
        <w:rPr>
          <w:rFonts w:ascii="Marriott Light" w:hAnsi="Marriott Light"/>
          <w:sz w:val="20"/>
          <w:szCs w:val="20"/>
          <w:bdr w:val="none" w:sz="0" w:space="0" w:color="auto" w:frame="1"/>
        </w:rPr>
      </w:pPr>
    </w:p>
    <w:p w:rsidR="008D48ED" w:rsidRDefault="008D48ED" w:rsidP="008D48ED">
      <w:pPr>
        <w:pStyle w:val="wordsection1"/>
        <w:numPr>
          <w:ilvl w:val="0"/>
          <w:numId w:val="1"/>
        </w:numPr>
        <w:rPr>
          <w:rFonts w:ascii="Marriott Light" w:hAnsi="Marriott Light"/>
          <w:sz w:val="20"/>
          <w:szCs w:val="20"/>
          <w:bdr w:val="none" w:sz="0" w:space="0" w:color="auto" w:frame="1"/>
        </w:rPr>
      </w:pPr>
      <w:r>
        <w:rPr>
          <w:rFonts w:ascii="Marriott Light" w:hAnsi="Marriott Light"/>
          <w:bdr w:val="none" w:sz="0" w:space="0" w:color="auto" w:frame="1"/>
        </w:rPr>
        <w:t>The above mentioned rates are inclusive of service charge and all applicable taxes.</w:t>
      </w:r>
    </w:p>
    <w:p w:rsidR="00F276DB" w:rsidRDefault="00F276DB" w:rsidP="00F276DB">
      <w:pPr>
        <w:numPr>
          <w:ilvl w:val="0"/>
          <w:numId w:val="1"/>
        </w:numPr>
        <w:spacing w:before="100" w:beforeAutospacing="1" w:after="100" w:afterAutospacing="1"/>
        <w:rPr>
          <w:rFonts w:ascii="Marriott Light" w:eastAsia="Times New Roman" w:hAnsi="Marriott Light"/>
        </w:rPr>
      </w:pPr>
      <w:r>
        <w:rPr>
          <w:rFonts w:ascii="Marriott Light" w:eastAsia="Times New Roman" w:hAnsi="Marriott Light"/>
          <w:bdr w:val="none" w:sz="0" w:space="0" w:color="auto" w:frame="1"/>
        </w:rPr>
        <w:t xml:space="preserve">The above mentioned rates are </w:t>
      </w:r>
      <w:r w:rsidRPr="00F276DB">
        <w:rPr>
          <w:rFonts w:ascii="Marriott Light" w:eastAsia="Times New Roman" w:hAnsi="Marriott Light"/>
          <w:u w:val="single"/>
          <w:bdr w:val="none" w:sz="0" w:space="0" w:color="auto" w:frame="1"/>
        </w:rPr>
        <w:t>based on Half Board</w:t>
      </w:r>
      <w:r>
        <w:rPr>
          <w:rFonts w:ascii="Marriott Light" w:eastAsia="Times New Roman" w:hAnsi="Marriott Light"/>
          <w:bdr w:val="none" w:sz="0" w:space="0" w:color="auto" w:frame="1"/>
        </w:rPr>
        <w:t xml:space="preserve"> (Breakfast &amp; Dinner) </w:t>
      </w:r>
    </w:p>
    <w:p w:rsidR="00B60B89" w:rsidRPr="00F276DB" w:rsidRDefault="00B60B89" w:rsidP="00F276DB">
      <w:pPr>
        <w:spacing w:before="6" w:line="180" w:lineRule="exact"/>
        <w:rPr>
          <w:sz w:val="24"/>
          <w:szCs w:val="24"/>
        </w:rPr>
      </w:pPr>
    </w:p>
    <w:p w:rsidR="00B60B89" w:rsidRDefault="00B60B89" w:rsidP="00B60B89">
      <w:pPr>
        <w:spacing w:before="6" w:line="180" w:lineRule="exact"/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B60B89" w:rsidRDefault="00B60B89" w:rsidP="00B60B89">
      <w:pPr>
        <w:spacing w:before="37"/>
        <w:rPr>
          <w:sz w:val="24"/>
          <w:szCs w:val="24"/>
        </w:rPr>
      </w:pPr>
    </w:p>
    <w:p w:rsidR="00B60B89" w:rsidRDefault="008D48ED" w:rsidP="00F276DB">
      <w:pPr>
        <w:spacing w:before="17"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60B89">
        <w:rPr>
          <w:sz w:val="28"/>
          <w:szCs w:val="28"/>
        </w:rPr>
        <w:t>The above winter rates are valid until</w:t>
      </w:r>
      <w:r w:rsidR="00F276DB">
        <w:rPr>
          <w:color w:val="1F497D" w:themeColor="dark2"/>
          <w:sz w:val="28"/>
          <w:szCs w:val="28"/>
        </w:rPr>
        <w:t xml:space="preserve"> </w:t>
      </w:r>
      <w:r w:rsidR="00F276DB">
        <w:rPr>
          <w:rFonts w:ascii="Arial" w:hAnsi="Arial" w:cs="Arial"/>
          <w:b/>
          <w:bCs/>
          <w:color w:val="C00000"/>
          <w:sz w:val="24"/>
          <w:szCs w:val="24"/>
        </w:rPr>
        <w:t>March 25</w:t>
      </w:r>
      <w:r w:rsidR="00F276DB">
        <w:rPr>
          <w:rFonts w:ascii="Arial" w:hAnsi="Arial" w:cs="Arial"/>
          <w:b/>
          <w:bCs/>
          <w:color w:val="C00000"/>
          <w:sz w:val="24"/>
          <w:szCs w:val="24"/>
          <w:vertAlign w:val="superscript"/>
        </w:rPr>
        <w:t>th</w:t>
      </w:r>
      <w:r w:rsidR="00F276DB">
        <w:rPr>
          <w:rFonts w:ascii="Arial" w:hAnsi="Arial" w:cs="Arial"/>
          <w:b/>
          <w:bCs/>
          <w:color w:val="C00000"/>
          <w:sz w:val="24"/>
          <w:szCs w:val="24"/>
        </w:rPr>
        <w:t>, 2025</w:t>
      </w:r>
      <w:r w:rsidR="00B60B89">
        <w:rPr>
          <w:rFonts w:ascii="Arial" w:hAnsi="Arial" w:cs="Arial"/>
          <w:b/>
          <w:bCs/>
          <w:color w:val="C00000"/>
          <w:sz w:val="24"/>
          <w:szCs w:val="24"/>
        </w:rPr>
        <w:t>.</w:t>
      </w:r>
      <w:r w:rsidR="00B60B89">
        <w:rPr>
          <w:color w:val="C00000"/>
          <w:sz w:val="28"/>
          <w:szCs w:val="28"/>
        </w:rPr>
        <w:t xml:space="preserve"> </w:t>
      </w:r>
    </w:p>
    <w:p w:rsidR="00B60B89" w:rsidRDefault="00B60B89" w:rsidP="00B60B89">
      <w:pPr>
        <w:spacing w:line="200" w:lineRule="exact"/>
        <w:rPr>
          <w:rFonts w:ascii="Calibri" w:hAnsi="Calibri"/>
          <w:color w:val="1F497D"/>
          <w:sz w:val="22"/>
          <w:szCs w:val="22"/>
        </w:rPr>
      </w:pPr>
    </w:p>
    <w:p w:rsidR="00B60B89" w:rsidRDefault="00B60B89" w:rsidP="00B60B89">
      <w:pPr>
        <w:spacing w:before="2"/>
        <w:ind w:right="6960"/>
        <w:jc w:val="both"/>
        <w:rPr>
          <w:sz w:val="24"/>
          <w:szCs w:val="24"/>
        </w:rPr>
      </w:pPr>
    </w:p>
    <w:p w:rsidR="008D48ED" w:rsidRDefault="008D48ED" w:rsidP="00B60B89">
      <w:pPr>
        <w:spacing w:before="2"/>
        <w:ind w:right="6960"/>
        <w:rPr>
          <w:b/>
          <w:bCs/>
          <w:color w:val="000000"/>
          <w:sz w:val="24"/>
          <w:szCs w:val="24"/>
          <w:u w:val="single"/>
        </w:rPr>
      </w:pPr>
    </w:p>
    <w:p w:rsidR="008D48ED" w:rsidRDefault="008D48ED" w:rsidP="00B60B89">
      <w:pPr>
        <w:spacing w:before="2"/>
        <w:ind w:right="6960"/>
        <w:rPr>
          <w:b/>
          <w:bCs/>
          <w:color w:val="000000"/>
          <w:sz w:val="24"/>
          <w:szCs w:val="24"/>
          <w:u w:val="single"/>
        </w:rPr>
      </w:pPr>
    </w:p>
    <w:p w:rsidR="00F276DB" w:rsidRPr="00F276DB" w:rsidRDefault="00F276DB" w:rsidP="00F276DB">
      <w:pPr>
        <w:spacing w:before="100" w:beforeAutospacing="1" w:after="100" w:afterAutospacing="1"/>
        <w:rPr>
          <w:sz w:val="26"/>
          <w:szCs w:val="26"/>
          <w:u w:val="single"/>
        </w:rPr>
      </w:pPr>
      <w:r w:rsidRPr="00F276DB">
        <w:rPr>
          <w:sz w:val="26"/>
          <w:szCs w:val="26"/>
        </w:rPr>
        <w:t> </w:t>
      </w:r>
      <w:r w:rsidRPr="00F276DB">
        <w:rPr>
          <w:sz w:val="26"/>
          <w:szCs w:val="26"/>
          <w:u w:val="single"/>
        </w:rPr>
        <w:t>Reservation:</w:t>
      </w:r>
    </w:p>
    <w:p w:rsidR="00F276DB" w:rsidRPr="00F276DB" w:rsidRDefault="00F276DB" w:rsidP="00F276DB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F276DB">
        <w:rPr>
          <w:sz w:val="26"/>
          <w:szCs w:val="26"/>
        </w:rPr>
        <w:t>All bookings will be subject to hotel availability at the time of the booking.</w:t>
      </w:r>
    </w:p>
    <w:p w:rsidR="00F276DB" w:rsidRPr="00F276DB" w:rsidRDefault="00F276DB" w:rsidP="00F276DB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F276DB">
        <w:rPr>
          <w:sz w:val="26"/>
          <w:szCs w:val="26"/>
        </w:rPr>
        <w:t xml:space="preserve">Hotel Reservation Department: </w:t>
      </w:r>
    </w:p>
    <w:p w:rsidR="00F276DB" w:rsidRPr="00F276DB" w:rsidRDefault="00F276DB" w:rsidP="00F276DB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F276DB">
        <w:rPr>
          <w:sz w:val="26"/>
          <w:szCs w:val="26"/>
        </w:rPr>
        <w:t>Telephone                            </w:t>
      </w:r>
      <w:proofErr w:type="gramStart"/>
      <w:r w:rsidRPr="00F276DB">
        <w:rPr>
          <w:sz w:val="26"/>
          <w:szCs w:val="26"/>
        </w:rPr>
        <w:t>  :</w:t>
      </w:r>
      <w:proofErr w:type="gramEnd"/>
      <w:r w:rsidRPr="00F276DB">
        <w:rPr>
          <w:sz w:val="26"/>
          <w:szCs w:val="26"/>
        </w:rPr>
        <w:t xml:space="preserve"> +20 65 356 2500</w:t>
      </w:r>
    </w:p>
    <w:p w:rsidR="00F276DB" w:rsidRPr="00F276DB" w:rsidRDefault="00F276DB" w:rsidP="00F276DB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F276DB">
        <w:rPr>
          <w:sz w:val="26"/>
          <w:szCs w:val="26"/>
        </w:rPr>
        <w:t>Fax              </w:t>
      </w:r>
      <w:r>
        <w:rPr>
          <w:sz w:val="26"/>
          <w:szCs w:val="26"/>
        </w:rPr>
        <w:t>                         </w:t>
      </w:r>
      <w:proofErr w:type="gramStart"/>
      <w:r>
        <w:rPr>
          <w:sz w:val="26"/>
          <w:szCs w:val="26"/>
        </w:rPr>
        <w:t>  </w:t>
      </w:r>
      <w:r w:rsidRPr="00F276DB">
        <w:rPr>
          <w:sz w:val="26"/>
          <w:szCs w:val="26"/>
        </w:rPr>
        <w:t>:</w:t>
      </w:r>
      <w:proofErr w:type="gramEnd"/>
      <w:r w:rsidRPr="00F276DB">
        <w:rPr>
          <w:sz w:val="26"/>
          <w:szCs w:val="26"/>
        </w:rPr>
        <w:t xml:space="preserve"> +20 65 356 2580 </w:t>
      </w:r>
    </w:p>
    <w:p w:rsidR="00F276DB" w:rsidRPr="00F276DB" w:rsidRDefault="00F276DB" w:rsidP="00F276DB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F276DB">
        <w:rPr>
          <w:sz w:val="26"/>
          <w:szCs w:val="26"/>
        </w:rPr>
        <w:t>E-mail        </w:t>
      </w:r>
      <w:r>
        <w:rPr>
          <w:sz w:val="26"/>
          <w:szCs w:val="26"/>
        </w:rPr>
        <w:t>                            </w:t>
      </w:r>
      <w:r w:rsidRPr="00F276DB">
        <w:rPr>
          <w:sz w:val="26"/>
          <w:szCs w:val="26"/>
        </w:rPr>
        <w:t xml:space="preserve">:   </w:t>
      </w:r>
      <w:hyperlink r:id="rId6" w:history="1">
        <w:r w:rsidRPr="00F276DB">
          <w:rPr>
            <w:sz w:val="26"/>
            <w:szCs w:val="26"/>
          </w:rPr>
          <w:t>Reservations.01127@marriott.com</w:t>
        </w:r>
      </w:hyperlink>
      <w:r w:rsidRPr="00F276DB">
        <w:rPr>
          <w:sz w:val="26"/>
          <w:szCs w:val="26"/>
        </w:rPr>
        <w:t xml:space="preserve"> </w:t>
      </w:r>
    </w:p>
    <w:p w:rsidR="00B60B89" w:rsidRPr="00F276DB" w:rsidRDefault="00B60B89" w:rsidP="00B60B89">
      <w:pPr>
        <w:autoSpaceDE w:val="0"/>
        <w:autoSpaceDN w:val="0"/>
        <w:jc w:val="center"/>
        <w:rPr>
          <w:sz w:val="26"/>
          <w:szCs w:val="26"/>
        </w:rPr>
      </w:pPr>
    </w:p>
    <w:p w:rsidR="00E90832" w:rsidRDefault="00E90832" w:rsidP="00B60B89">
      <w:pPr>
        <w:autoSpaceDE w:val="0"/>
        <w:autoSpaceDN w:val="0"/>
        <w:jc w:val="center"/>
        <w:rPr>
          <w:rFonts w:ascii="Monotype Corsiva" w:hAnsi="Monotype Corsiva"/>
          <w:b/>
          <w:bCs/>
          <w:i/>
          <w:iCs/>
          <w:color w:val="C00000"/>
          <w:sz w:val="40"/>
          <w:szCs w:val="40"/>
          <w:u w:val="single"/>
        </w:rPr>
      </w:pPr>
    </w:p>
    <w:p w:rsidR="00B60B89" w:rsidRDefault="00B60B89" w:rsidP="00B60B89">
      <w:pPr>
        <w:autoSpaceDE w:val="0"/>
        <w:autoSpaceDN w:val="0"/>
        <w:jc w:val="center"/>
        <w:rPr>
          <w:rFonts w:ascii="Monotype Corsiva" w:hAnsi="Monotype Corsiva"/>
          <w:b/>
          <w:bCs/>
          <w:i/>
          <w:iCs/>
          <w:color w:val="C00000"/>
          <w:sz w:val="40"/>
          <w:szCs w:val="40"/>
          <w:u w:val="single"/>
        </w:rPr>
      </w:pPr>
      <w:r>
        <w:rPr>
          <w:rFonts w:ascii="Monotype Corsiva" w:hAnsi="Monotype Corsiva"/>
          <w:b/>
          <w:bCs/>
          <w:i/>
          <w:iCs/>
          <w:color w:val="C00000"/>
          <w:sz w:val="40"/>
          <w:szCs w:val="40"/>
          <w:u w:val="single"/>
        </w:rPr>
        <w:lastRenderedPageBreak/>
        <w:t>**</w:t>
      </w:r>
      <w:proofErr w:type="gramStart"/>
      <w:r>
        <w:rPr>
          <w:rFonts w:ascii="Monotype Corsiva" w:hAnsi="Monotype Corsiva"/>
          <w:b/>
          <w:bCs/>
          <w:i/>
          <w:iCs/>
          <w:color w:val="C00000"/>
          <w:sz w:val="40"/>
          <w:szCs w:val="40"/>
          <w:u w:val="single"/>
        </w:rPr>
        <w:t>N.B</w:t>
      </w:r>
      <w:proofErr w:type="gramEnd"/>
      <w:r>
        <w:rPr>
          <w:rFonts w:ascii="Monotype Corsiva" w:hAnsi="Monotype Corsiva"/>
          <w:b/>
          <w:bCs/>
          <w:i/>
          <w:iCs/>
          <w:color w:val="C00000"/>
          <w:sz w:val="40"/>
          <w:szCs w:val="40"/>
          <w:u w:val="single"/>
        </w:rPr>
        <w:t>: Each member</w:t>
      </w:r>
      <w:r w:rsidR="008D48ED">
        <w:rPr>
          <w:rFonts w:ascii="Monotype Corsiva" w:hAnsi="Monotype Corsiva"/>
          <w:b/>
          <w:bCs/>
          <w:i/>
          <w:iCs/>
          <w:color w:val="C00000"/>
          <w:sz w:val="40"/>
          <w:szCs w:val="40"/>
          <w:u w:val="single"/>
        </w:rPr>
        <w:t xml:space="preserve"> at CEBC</w:t>
      </w:r>
      <w:r w:rsidR="00F276DB">
        <w:rPr>
          <w:rFonts w:ascii="Monotype Corsiva" w:hAnsi="Monotype Corsiva"/>
          <w:b/>
          <w:bCs/>
          <w:i/>
          <w:iCs/>
          <w:color w:val="C00000"/>
          <w:sz w:val="40"/>
          <w:szCs w:val="40"/>
          <w:u w:val="single"/>
        </w:rPr>
        <w:t xml:space="preserve"> &amp; ECIC should present his 2025</w:t>
      </w:r>
      <w:bookmarkStart w:id="0" w:name="_GoBack"/>
      <w:bookmarkEnd w:id="0"/>
      <w:r>
        <w:rPr>
          <w:rFonts w:ascii="Monotype Corsiva" w:hAnsi="Monotype Corsiva"/>
          <w:b/>
          <w:bCs/>
          <w:i/>
          <w:iCs/>
          <w:color w:val="C00000"/>
          <w:sz w:val="40"/>
          <w:szCs w:val="40"/>
          <w:u w:val="single"/>
        </w:rPr>
        <w:t xml:space="preserve"> membership ID in order to guarantee the benefits at the hotel.</w:t>
      </w:r>
    </w:p>
    <w:p w:rsidR="00B60B89" w:rsidRDefault="00B60B89" w:rsidP="00B60B89">
      <w:pPr>
        <w:autoSpaceDE w:val="0"/>
        <w:autoSpaceDN w:val="0"/>
        <w:jc w:val="center"/>
        <w:rPr>
          <w:color w:val="1F497D"/>
          <w:u w:val="single"/>
        </w:rPr>
      </w:pPr>
    </w:p>
    <w:p w:rsidR="00B60B89" w:rsidRDefault="00B60B89" w:rsidP="00B60B89">
      <w:pPr>
        <w:autoSpaceDE w:val="0"/>
        <w:autoSpaceDN w:val="0"/>
        <w:rPr>
          <w:b/>
          <w:bCs/>
          <w:color w:val="1F497D"/>
          <w:sz w:val="24"/>
          <w:szCs w:val="24"/>
        </w:rPr>
      </w:pPr>
    </w:p>
    <w:p w:rsidR="00B60B89" w:rsidRDefault="00B60B89" w:rsidP="00B60B89"/>
    <w:p w:rsidR="00B60B89" w:rsidRDefault="00B60B89" w:rsidP="00B60B89">
      <w:pPr>
        <w:rPr>
          <w:rFonts w:ascii="Calibri" w:hAnsi="Calibri"/>
          <w:sz w:val="22"/>
          <w:szCs w:val="22"/>
        </w:rPr>
      </w:pPr>
    </w:p>
    <w:p w:rsidR="000A7304" w:rsidRDefault="00F276DB"/>
    <w:sectPr w:rsidR="000A73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riott Light">
    <w:altName w:val="Times New Roman"/>
    <w:charset w:val="00"/>
    <w:family w:val="auto"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043"/>
    <w:multiLevelType w:val="hybridMultilevel"/>
    <w:tmpl w:val="48A65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94219"/>
    <w:multiLevelType w:val="hybridMultilevel"/>
    <w:tmpl w:val="8C26221E"/>
    <w:lvl w:ilvl="0" w:tplc="4C8C291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9102AE"/>
    <w:multiLevelType w:val="multilevel"/>
    <w:tmpl w:val="131E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D764BD"/>
    <w:multiLevelType w:val="multilevel"/>
    <w:tmpl w:val="0016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4E1F88"/>
    <w:multiLevelType w:val="multilevel"/>
    <w:tmpl w:val="AF40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9B7145"/>
    <w:multiLevelType w:val="multilevel"/>
    <w:tmpl w:val="5F1E56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89"/>
    <w:rsid w:val="00116164"/>
    <w:rsid w:val="002224E2"/>
    <w:rsid w:val="00325668"/>
    <w:rsid w:val="00536AD1"/>
    <w:rsid w:val="00631D4F"/>
    <w:rsid w:val="00762DEE"/>
    <w:rsid w:val="00856722"/>
    <w:rsid w:val="008D48ED"/>
    <w:rsid w:val="00B60B89"/>
    <w:rsid w:val="00E90832"/>
    <w:rsid w:val="00F2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D7A2D"/>
  <w15:docId w15:val="{6500B2BA-CF69-4756-8BD1-99E6DA1F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B8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0B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B89"/>
    <w:rPr>
      <w:rFonts w:ascii="Tahoma" w:hAnsi="Tahoma" w:cs="Tahoma"/>
      <w:sz w:val="16"/>
      <w:szCs w:val="16"/>
    </w:rPr>
  </w:style>
  <w:style w:type="character" w:customStyle="1" w:styleId="NormalWebChar1">
    <w:name w:val="Normal (Web) Char1"/>
    <w:aliases w:val="Normal (Web) Char Char,Normal (Web) Char Char Char1,??(??) Char,Normal (Web) Char Char Char Char Char,Normal (Web) Char Char Char Char1,Normal (Web) Char Char1,Normal (Web) Char Char Char Char Char1,普 通 (网 站 ) Char,æ™®é€š(ç½‘ç«™) Char"/>
    <w:basedOn w:val="DefaultParagraphFont"/>
    <w:link w:val="wordsection1"/>
    <w:uiPriority w:val="99"/>
    <w:locked/>
    <w:rsid w:val="008D48ED"/>
    <w:rPr>
      <w:rFonts w:ascii="Calibri" w:hAnsi="Calibri"/>
    </w:rPr>
  </w:style>
  <w:style w:type="paragraph" w:customStyle="1" w:styleId="wordsection1">
    <w:name w:val="wordsection1"/>
    <w:aliases w:val="m_,9034989704951977135gmail"/>
    <w:basedOn w:val="Normal"/>
    <w:link w:val="NormalWebChar1"/>
    <w:uiPriority w:val="99"/>
    <w:rsid w:val="008D48ED"/>
    <w:pPr>
      <w:spacing w:before="100" w:beforeAutospacing="1" w:after="100" w:afterAutospacing="1"/>
    </w:pPr>
    <w:rPr>
      <w:rFonts w:ascii="Calibri" w:hAnsi="Calibri" w:cstheme="minorBidi"/>
      <w:sz w:val="22"/>
      <w:szCs w:val="22"/>
    </w:rPr>
  </w:style>
  <w:style w:type="paragraph" w:customStyle="1" w:styleId="gmail-m1805983544091402654wordsection1">
    <w:name w:val="gmail-m_1805983544091402654wordsection1"/>
    <w:basedOn w:val="Normal"/>
    <w:uiPriority w:val="99"/>
    <w:rsid w:val="008D48E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ervations.01127@marriot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Magy</dc:creator>
  <cp:lastModifiedBy>Rana Hany</cp:lastModifiedBy>
  <cp:revision>8</cp:revision>
  <cp:lastPrinted>2023-02-08T09:35:00Z</cp:lastPrinted>
  <dcterms:created xsi:type="dcterms:W3CDTF">2021-01-06T14:33:00Z</dcterms:created>
  <dcterms:modified xsi:type="dcterms:W3CDTF">2025-01-13T13:33:00Z</dcterms:modified>
</cp:coreProperties>
</file>